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10" w:rsidRPr="00B33556" w:rsidRDefault="001D5610" w:rsidP="001D5610">
      <w:pPr>
        <w:rPr>
          <w:b/>
          <w:sz w:val="28"/>
          <w:szCs w:val="28"/>
        </w:rPr>
      </w:pPr>
      <w:bookmarkStart w:id="0" w:name="_GoBack"/>
      <w:bookmarkEnd w:id="0"/>
      <w:r w:rsidRPr="00B33556">
        <w:rPr>
          <w:b/>
          <w:sz w:val="28"/>
          <w:szCs w:val="28"/>
        </w:rPr>
        <w:t xml:space="preserve">Brightwater Inquiry Examples for Grade </w:t>
      </w:r>
      <w:r>
        <w:rPr>
          <w:b/>
          <w:sz w:val="28"/>
          <w:szCs w:val="28"/>
        </w:rPr>
        <w:t>8</w:t>
      </w:r>
    </w:p>
    <w:p w:rsidR="001D5610" w:rsidRDefault="001D5610" w:rsidP="001D5610">
      <w:pPr>
        <w:rPr>
          <w:b/>
          <w:sz w:val="24"/>
          <w:szCs w:val="24"/>
        </w:rPr>
      </w:pPr>
      <w:r w:rsidRPr="00B33556">
        <w:rPr>
          <w:b/>
          <w:sz w:val="24"/>
          <w:szCs w:val="24"/>
        </w:rPr>
        <w:t xml:space="preserve">Classroom Inquiry Unit of Study: </w:t>
      </w:r>
      <w:r>
        <w:rPr>
          <w:b/>
          <w:sz w:val="24"/>
          <w:szCs w:val="24"/>
        </w:rPr>
        <w:t>Water systems – How do natural and human induced changes affect the distribution of our water?</w:t>
      </w:r>
    </w:p>
    <w:p w:rsidR="001D5610" w:rsidRPr="00B33556" w:rsidRDefault="001D5610" w:rsidP="001D56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Brightwater Inquiry:  </w:t>
      </w:r>
    </w:p>
    <w:tbl>
      <w:tblPr>
        <w:tblStyle w:val="TableGrid"/>
        <w:tblW w:w="18961" w:type="dxa"/>
        <w:tblInd w:w="-820" w:type="dxa"/>
        <w:tblLook w:val="04A0" w:firstRow="1" w:lastRow="0" w:firstColumn="1" w:lastColumn="0" w:noHBand="0" w:noVBand="1"/>
      </w:tblPr>
      <w:tblGrid>
        <w:gridCol w:w="4361"/>
        <w:gridCol w:w="3969"/>
        <w:gridCol w:w="3969"/>
        <w:gridCol w:w="3544"/>
        <w:gridCol w:w="3118"/>
      </w:tblGrid>
      <w:tr w:rsidR="001D5610" w:rsidTr="001D5610">
        <w:trPr>
          <w:trHeight w:val="459"/>
        </w:trPr>
        <w:tc>
          <w:tcPr>
            <w:tcW w:w="4361" w:type="dxa"/>
          </w:tcPr>
          <w:p w:rsidR="001D5610" w:rsidRPr="00B33556" w:rsidRDefault="001D5610" w:rsidP="00BE684F">
            <w:pPr>
              <w:rPr>
                <w:b/>
              </w:rPr>
            </w:pPr>
            <w:r w:rsidRPr="00B33556">
              <w:rPr>
                <w:b/>
              </w:rPr>
              <w:t>Inquiry Questions</w:t>
            </w:r>
          </w:p>
        </w:tc>
        <w:tc>
          <w:tcPr>
            <w:tcW w:w="3969" w:type="dxa"/>
          </w:tcPr>
          <w:p w:rsidR="001D5610" w:rsidRPr="00B33556" w:rsidRDefault="001D5610" w:rsidP="00BE684F">
            <w:pPr>
              <w:rPr>
                <w:b/>
              </w:rPr>
            </w:pPr>
            <w:r w:rsidRPr="00B33556">
              <w:rPr>
                <w:b/>
              </w:rPr>
              <w:t>Outcomes</w:t>
            </w:r>
          </w:p>
        </w:tc>
        <w:tc>
          <w:tcPr>
            <w:tcW w:w="3969" w:type="dxa"/>
          </w:tcPr>
          <w:p w:rsidR="001D5610" w:rsidRPr="00B33556" w:rsidRDefault="001D5610" w:rsidP="00BE684F">
            <w:pPr>
              <w:rPr>
                <w:b/>
              </w:rPr>
            </w:pPr>
            <w:r w:rsidRPr="00B33556">
              <w:rPr>
                <w:b/>
              </w:rPr>
              <w:t>Activities</w:t>
            </w:r>
          </w:p>
        </w:tc>
        <w:tc>
          <w:tcPr>
            <w:tcW w:w="3544" w:type="dxa"/>
          </w:tcPr>
          <w:p w:rsidR="001D5610" w:rsidRPr="00B33556" w:rsidRDefault="001D5610" w:rsidP="00BE684F">
            <w:pPr>
              <w:rPr>
                <w:b/>
              </w:rPr>
            </w:pPr>
            <w:r w:rsidRPr="00B33556">
              <w:rPr>
                <w:b/>
              </w:rPr>
              <w:t xml:space="preserve">Pre Teaching </w:t>
            </w:r>
          </w:p>
        </w:tc>
        <w:tc>
          <w:tcPr>
            <w:tcW w:w="3118" w:type="dxa"/>
          </w:tcPr>
          <w:p w:rsidR="001D5610" w:rsidRPr="00B33556" w:rsidRDefault="001D5610" w:rsidP="00BE684F">
            <w:pPr>
              <w:rPr>
                <w:b/>
              </w:rPr>
            </w:pPr>
            <w:r w:rsidRPr="00B33556">
              <w:rPr>
                <w:b/>
              </w:rPr>
              <w:t>Post Teaching</w:t>
            </w:r>
          </w:p>
        </w:tc>
      </w:tr>
      <w:tr w:rsidR="001D5610" w:rsidTr="001D5610">
        <w:trPr>
          <w:trHeight w:val="1770"/>
        </w:trPr>
        <w:tc>
          <w:tcPr>
            <w:tcW w:w="4361" w:type="dxa"/>
          </w:tcPr>
          <w:p w:rsidR="001D5610" w:rsidRDefault="001D5610" w:rsidP="001D5610">
            <w:pPr>
              <w:pStyle w:val="ListParagraph"/>
              <w:numPr>
                <w:ilvl w:val="0"/>
                <w:numId w:val="1"/>
              </w:numPr>
            </w:pPr>
            <w:r>
              <w:t>How might the land around Brightwater creek influence its future path?</w:t>
            </w:r>
          </w:p>
          <w:p w:rsidR="001D5610" w:rsidRDefault="001D5610" w:rsidP="001D5610">
            <w:pPr>
              <w:pStyle w:val="ListParagraph"/>
              <w:numPr>
                <w:ilvl w:val="0"/>
                <w:numId w:val="1"/>
              </w:numPr>
            </w:pPr>
            <w:r>
              <w:t>Suppose we find that Brightwater creek is polluted. What might some of the effects in Saskatoon be? How can we work to ensure this doesn’t happen?</w:t>
            </w:r>
          </w:p>
          <w:p w:rsidR="001D5610" w:rsidRDefault="001D5610" w:rsidP="001D5610">
            <w:pPr>
              <w:pStyle w:val="ListParagraph"/>
              <w:numPr>
                <w:ilvl w:val="0"/>
                <w:numId w:val="1"/>
              </w:numPr>
            </w:pPr>
            <w:r>
              <w:t>How might the stream change if one side of the bank was paved? Or had rocks added? Or the plant species changed?</w:t>
            </w:r>
          </w:p>
          <w:p w:rsidR="001D5610" w:rsidRDefault="001D5610" w:rsidP="001D5610">
            <w:pPr>
              <w:pStyle w:val="ListParagraph"/>
              <w:numPr>
                <w:ilvl w:val="0"/>
                <w:numId w:val="1"/>
              </w:numPr>
            </w:pPr>
            <w:r>
              <w:t>How does Brightwater contribute to the overall health of the South Saskatchewan River, and specifically its fish population?</w:t>
            </w:r>
          </w:p>
        </w:tc>
        <w:tc>
          <w:tcPr>
            <w:tcW w:w="3969" w:type="dxa"/>
          </w:tcPr>
          <w:p w:rsidR="001D5610" w:rsidRDefault="001D5610" w:rsidP="00BE684F">
            <w:r w:rsidRPr="001D5610">
              <w:t>WS8.1 Analyze the impact of natural and human-induced changes to the characteristics and distribution of water in local, regional, and national ecosystems.</w:t>
            </w:r>
          </w:p>
          <w:p w:rsidR="001D5610" w:rsidRDefault="001D5610" w:rsidP="00BE684F"/>
          <w:p w:rsidR="001D5610" w:rsidRDefault="001D5610" w:rsidP="00BE684F">
            <w:r>
              <w:t>indicator</w:t>
            </w:r>
          </w:p>
          <w:p w:rsidR="001D5610" w:rsidRPr="001D5610" w:rsidRDefault="001D5610" w:rsidP="00BE684F">
            <w:pPr>
              <w:rPr>
                <w:sz w:val="20"/>
                <w:szCs w:val="20"/>
              </w:rPr>
            </w:pPr>
            <w:proofErr w:type="spellStart"/>
            <w:r w:rsidRPr="001D5610">
              <w:rPr>
                <w:sz w:val="20"/>
                <w:szCs w:val="20"/>
              </w:rPr>
              <w:t>b.Compare</w:t>
            </w:r>
            <w:proofErr w:type="spellEnd"/>
            <w:r w:rsidRPr="001D5610">
              <w:rPr>
                <w:sz w:val="20"/>
                <w:szCs w:val="20"/>
              </w:rPr>
              <w:t xml:space="preserve"> physical characteristics of surface water features, such as lakes, rivers, streams, wetlands, and riparian areas</w:t>
            </w:r>
          </w:p>
        </w:tc>
        <w:tc>
          <w:tcPr>
            <w:tcW w:w="3969" w:type="dxa"/>
          </w:tcPr>
          <w:p w:rsidR="001D5610" w:rsidRDefault="001D5610" w:rsidP="001D5610">
            <w:pPr>
              <w:pStyle w:val="ListParagraph"/>
              <w:numPr>
                <w:ilvl w:val="0"/>
                <w:numId w:val="2"/>
              </w:numPr>
            </w:pPr>
            <w:r>
              <w:t>Looking at the topography of Brightwater, and tracing a path where surface runoff flows, making hypothesises as to where the water table sits</w:t>
            </w:r>
          </w:p>
          <w:p w:rsidR="001D5610" w:rsidRDefault="001D5610" w:rsidP="001D5610">
            <w:pPr>
              <w:pStyle w:val="ListParagraph"/>
              <w:numPr>
                <w:ilvl w:val="0"/>
                <w:numId w:val="2"/>
              </w:numPr>
            </w:pPr>
            <w:r>
              <w:t>Studying the composition of soil and hypothesising as to where the creek will erode, what effect ice has on the valley</w:t>
            </w:r>
          </w:p>
        </w:tc>
        <w:tc>
          <w:tcPr>
            <w:tcW w:w="3544" w:type="dxa"/>
          </w:tcPr>
          <w:p w:rsidR="001D5610" w:rsidRDefault="001D5610" w:rsidP="001D5610">
            <w:pPr>
              <w:pStyle w:val="ListParagraph"/>
              <w:numPr>
                <w:ilvl w:val="0"/>
                <w:numId w:val="2"/>
              </w:numPr>
            </w:pPr>
            <w:r>
              <w:t>What is topography</w:t>
            </w:r>
          </w:p>
          <w:p w:rsidR="001D5610" w:rsidRDefault="001D5610" w:rsidP="001D5610">
            <w:pPr>
              <w:pStyle w:val="ListParagraph"/>
              <w:numPr>
                <w:ilvl w:val="0"/>
                <w:numId w:val="2"/>
              </w:numPr>
            </w:pPr>
            <w:r>
              <w:t>How to use maps</w:t>
            </w:r>
          </w:p>
          <w:p w:rsidR="001D5610" w:rsidRDefault="001D5610" w:rsidP="001D5610">
            <w:pPr>
              <w:pStyle w:val="ListParagraph"/>
              <w:numPr>
                <w:ilvl w:val="0"/>
                <w:numId w:val="2"/>
              </w:numPr>
            </w:pPr>
            <w:r>
              <w:t>Scientific process</w:t>
            </w:r>
          </w:p>
          <w:p w:rsidR="001D5610" w:rsidRDefault="001D5610" w:rsidP="001D5610">
            <w:pPr>
              <w:pStyle w:val="ListParagraph"/>
              <w:numPr>
                <w:ilvl w:val="0"/>
                <w:numId w:val="2"/>
              </w:numPr>
            </w:pPr>
            <w:r>
              <w:t>Designing an experiment to see how topography influences the creek, and vice versa</w:t>
            </w:r>
          </w:p>
          <w:p w:rsidR="001D5610" w:rsidRDefault="001D5610" w:rsidP="001D5610">
            <w:pPr>
              <w:pStyle w:val="ListParagraph"/>
              <w:numPr>
                <w:ilvl w:val="0"/>
                <w:numId w:val="2"/>
              </w:numPr>
            </w:pPr>
            <w:r>
              <w:t>What is soil</w:t>
            </w:r>
          </w:p>
          <w:p w:rsidR="001D5610" w:rsidRDefault="001D5610" w:rsidP="001D5610">
            <w:pPr>
              <w:pStyle w:val="ListParagraph"/>
              <w:numPr>
                <w:ilvl w:val="0"/>
                <w:numId w:val="2"/>
              </w:numPr>
            </w:pPr>
            <w:r>
              <w:t>weathering</w:t>
            </w:r>
          </w:p>
        </w:tc>
        <w:tc>
          <w:tcPr>
            <w:tcW w:w="3118" w:type="dxa"/>
          </w:tcPr>
          <w:p w:rsidR="001D5610" w:rsidRDefault="001D5610" w:rsidP="001D5610">
            <w:pPr>
              <w:pStyle w:val="ListParagraph"/>
              <w:numPr>
                <w:ilvl w:val="0"/>
                <w:numId w:val="2"/>
              </w:numPr>
            </w:pPr>
            <w:r>
              <w:t xml:space="preserve">use information gathered at </w:t>
            </w:r>
            <w:proofErr w:type="spellStart"/>
            <w:r>
              <w:t>brightwater</w:t>
            </w:r>
            <w:proofErr w:type="spellEnd"/>
            <w:r>
              <w:t xml:space="preserve"> to answer hypothesis</w:t>
            </w:r>
          </w:p>
          <w:p w:rsidR="001D5610" w:rsidRDefault="001D5610" w:rsidP="001D5610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discuss</w:t>
            </w:r>
            <w:proofErr w:type="gramEnd"/>
            <w:r>
              <w:t xml:space="preserve"> results (errors, were they what you expected?)</w:t>
            </w:r>
          </w:p>
          <w:p w:rsidR="001D5610" w:rsidRDefault="001D5610" w:rsidP="001D5610">
            <w:pPr>
              <w:pStyle w:val="ListParagraph"/>
              <w:numPr>
                <w:ilvl w:val="0"/>
                <w:numId w:val="2"/>
              </w:numPr>
            </w:pPr>
            <w:r>
              <w:t>plan next trip, make adjustments to your experiments</w:t>
            </w:r>
          </w:p>
        </w:tc>
      </w:tr>
      <w:tr w:rsidR="001D5610" w:rsidTr="001D5610">
        <w:trPr>
          <w:trHeight w:val="1874"/>
        </w:trPr>
        <w:tc>
          <w:tcPr>
            <w:tcW w:w="4361" w:type="dxa"/>
          </w:tcPr>
          <w:p w:rsidR="001D5610" w:rsidRPr="002C7386" w:rsidRDefault="001D5610" w:rsidP="00BE684F"/>
        </w:tc>
        <w:tc>
          <w:tcPr>
            <w:tcW w:w="3969" w:type="dxa"/>
          </w:tcPr>
          <w:p w:rsidR="001D5610" w:rsidRDefault="001D5610" w:rsidP="00BE684F"/>
        </w:tc>
        <w:tc>
          <w:tcPr>
            <w:tcW w:w="3969" w:type="dxa"/>
          </w:tcPr>
          <w:p w:rsidR="001D5610" w:rsidRDefault="001D5610" w:rsidP="00BE684F"/>
        </w:tc>
        <w:tc>
          <w:tcPr>
            <w:tcW w:w="3544" w:type="dxa"/>
          </w:tcPr>
          <w:p w:rsidR="001D5610" w:rsidRDefault="001D5610" w:rsidP="00BE684F"/>
        </w:tc>
        <w:tc>
          <w:tcPr>
            <w:tcW w:w="3118" w:type="dxa"/>
          </w:tcPr>
          <w:p w:rsidR="001D5610" w:rsidRDefault="001D5610" w:rsidP="00BE684F"/>
        </w:tc>
      </w:tr>
      <w:tr w:rsidR="001D5610" w:rsidTr="001D5610">
        <w:trPr>
          <w:trHeight w:val="1874"/>
        </w:trPr>
        <w:tc>
          <w:tcPr>
            <w:tcW w:w="4361" w:type="dxa"/>
          </w:tcPr>
          <w:p w:rsidR="001D5610" w:rsidRDefault="001D5610" w:rsidP="00BE684F"/>
        </w:tc>
        <w:tc>
          <w:tcPr>
            <w:tcW w:w="3969" w:type="dxa"/>
          </w:tcPr>
          <w:p w:rsidR="001D5610" w:rsidRDefault="001D5610" w:rsidP="00BE684F"/>
        </w:tc>
        <w:tc>
          <w:tcPr>
            <w:tcW w:w="3969" w:type="dxa"/>
          </w:tcPr>
          <w:p w:rsidR="001D5610" w:rsidRDefault="001D5610" w:rsidP="00BE684F"/>
        </w:tc>
        <w:tc>
          <w:tcPr>
            <w:tcW w:w="3544" w:type="dxa"/>
          </w:tcPr>
          <w:p w:rsidR="001D5610" w:rsidRDefault="001D5610" w:rsidP="00BE684F"/>
        </w:tc>
        <w:tc>
          <w:tcPr>
            <w:tcW w:w="3118" w:type="dxa"/>
          </w:tcPr>
          <w:p w:rsidR="001D5610" w:rsidRDefault="001D5610" w:rsidP="00BE684F"/>
        </w:tc>
      </w:tr>
    </w:tbl>
    <w:p w:rsidR="00A82B70" w:rsidRDefault="00A82B70"/>
    <w:sectPr w:rsidR="00A82B70" w:rsidSect="001D5610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AB7"/>
    <w:multiLevelType w:val="hybridMultilevel"/>
    <w:tmpl w:val="991C4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424F1"/>
    <w:multiLevelType w:val="hybridMultilevel"/>
    <w:tmpl w:val="BAEEB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10"/>
    <w:rsid w:val="001D5610"/>
    <w:rsid w:val="008C508C"/>
    <w:rsid w:val="009648E1"/>
    <w:rsid w:val="00A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E0A8BED86F04FAB7B1F3C95A87F37" ma:contentTypeVersion="1" ma:contentTypeDescription="Create a new document." ma:contentTypeScope="" ma:versionID="79ca96548b6d1071436ffb460a320b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71EF5-2C40-44C7-8BBF-3D89D44104EF}"/>
</file>

<file path=customXml/itemProps2.xml><?xml version="1.0" encoding="utf-8"?>
<ds:datastoreItem xmlns:ds="http://schemas.openxmlformats.org/officeDocument/2006/customXml" ds:itemID="{37A26AF7-78B6-490A-BCC2-6B6EA17872EE}"/>
</file>

<file path=customXml/itemProps3.xml><?xml version="1.0" encoding="utf-8"?>
<ds:datastoreItem xmlns:ds="http://schemas.openxmlformats.org/officeDocument/2006/customXml" ds:itemID="{22A48448-BFE7-4262-B0A1-DDF69BF9C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Mitch</dc:creator>
  <cp:lastModifiedBy>Friesen, Theresa</cp:lastModifiedBy>
  <cp:revision>2</cp:revision>
  <dcterms:created xsi:type="dcterms:W3CDTF">2014-03-13T17:19:00Z</dcterms:created>
  <dcterms:modified xsi:type="dcterms:W3CDTF">2014-03-13T17:19:00Z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0x0101008DFE0A8BED86F04FAB7B1F3C95A87F37</vt:lpwstr>
  </property>
</Properties>
</file>