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795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917"/>
        <w:gridCol w:w="1853"/>
        <w:gridCol w:w="1853"/>
      </w:tblGrid>
      <w:tr w:rsidR="00F10220" w:rsidTr="00F10220">
        <w:trPr>
          <w:trHeight w:val="699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F10220">
              <w:rPr>
                <w:sz w:val="32"/>
                <w:szCs w:val="32"/>
              </w:rPr>
              <w:t>Question Grid</w:t>
            </w:r>
          </w:p>
        </w:tc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Is</w:t>
            </w:r>
          </w:p>
        </w:tc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Did</w:t>
            </w:r>
          </w:p>
        </w:tc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Can</w:t>
            </w:r>
          </w:p>
        </w:tc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Would/could</w:t>
            </w:r>
          </w:p>
        </w:tc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Will</w:t>
            </w:r>
          </w:p>
        </w:tc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F10220">
              <w:rPr>
                <w:sz w:val="32"/>
                <w:szCs w:val="32"/>
              </w:rPr>
              <w:t>ight</w:t>
            </w:r>
          </w:p>
        </w:tc>
      </w:tr>
      <w:tr w:rsidR="00F10220" w:rsidTr="00F10220">
        <w:trPr>
          <w:trHeight w:val="1064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What</w:t>
            </w:r>
          </w:p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</w:tr>
      <w:tr w:rsidR="00F10220" w:rsidTr="00F10220">
        <w:trPr>
          <w:trHeight w:val="1171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Where</w:t>
            </w:r>
          </w:p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</w:tr>
      <w:tr w:rsidR="00F10220" w:rsidTr="00F10220">
        <w:trPr>
          <w:trHeight w:val="1064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When</w:t>
            </w:r>
          </w:p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</w:tr>
      <w:tr w:rsidR="00F10220" w:rsidTr="00F10220">
        <w:trPr>
          <w:trHeight w:val="1064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Which</w:t>
            </w:r>
          </w:p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</w:tr>
      <w:tr w:rsidR="00F10220" w:rsidTr="00F10220">
        <w:trPr>
          <w:trHeight w:val="1064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Who</w:t>
            </w:r>
          </w:p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</w:tr>
      <w:tr w:rsidR="00F10220" w:rsidTr="00F10220">
        <w:trPr>
          <w:trHeight w:val="1171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 w:rsidRPr="00F10220">
              <w:rPr>
                <w:sz w:val="32"/>
                <w:szCs w:val="32"/>
              </w:rPr>
              <w:t>Why</w:t>
            </w:r>
          </w:p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</w:tr>
      <w:tr w:rsidR="00F10220" w:rsidTr="00F10220">
        <w:trPr>
          <w:trHeight w:val="1064"/>
        </w:trPr>
        <w:tc>
          <w:tcPr>
            <w:tcW w:w="1853" w:type="dxa"/>
            <w:shd w:val="clear" w:color="auto" w:fill="EEECE1" w:themeFill="background2"/>
          </w:tcPr>
          <w:p w:rsidR="00F10220" w:rsidRPr="00F10220" w:rsidRDefault="00F10220" w:rsidP="00F102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F10220">
              <w:rPr>
                <w:sz w:val="32"/>
                <w:szCs w:val="32"/>
              </w:rPr>
              <w:t>ow</w:t>
            </w:r>
          </w:p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  <w:tc>
          <w:tcPr>
            <w:tcW w:w="1853" w:type="dxa"/>
          </w:tcPr>
          <w:p w:rsidR="00F10220" w:rsidRDefault="00F10220" w:rsidP="00F10220"/>
        </w:tc>
      </w:tr>
    </w:tbl>
    <w:p w:rsidR="00662860" w:rsidRDefault="00F10220">
      <w:pPr>
        <w:rPr>
          <w:sz w:val="36"/>
          <w:szCs w:val="36"/>
        </w:rPr>
      </w:pPr>
      <w:r w:rsidRPr="00F10220">
        <w:rPr>
          <w:sz w:val="36"/>
          <w:szCs w:val="36"/>
        </w:rPr>
        <w:t>Question Generator</w:t>
      </w:r>
    </w:p>
    <w:p w:rsidR="00662860" w:rsidRDefault="0066286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Looking at your specific </w:t>
      </w:r>
      <w:r w:rsidR="00824298">
        <w:rPr>
          <w:sz w:val="36"/>
          <w:szCs w:val="36"/>
        </w:rPr>
        <w:t>curriculum</w:t>
      </w:r>
      <w:r>
        <w:rPr>
          <w:sz w:val="36"/>
          <w:szCs w:val="36"/>
        </w:rPr>
        <w:t xml:space="preserve"> lets generate some inquiry questions specific to outcomes</w:t>
      </w:r>
    </w:p>
    <w:p w:rsidR="00824298" w:rsidRDefault="00824298">
      <w:pPr>
        <w:rPr>
          <w:sz w:val="36"/>
          <w:szCs w:val="36"/>
        </w:rPr>
      </w:pPr>
    </w:p>
    <w:p w:rsidR="00824298" w:rsidRDefault="00824298" w:rsidP="00824298">
      <w:pPr>
        <w:rPr>
          <w:b/>
          <w:bCs/>
          <w:sz w:val="36"/>
          <w:szCs w:val="36"/>
          <w:lang w:val="en"/>
        </w:rPr>
      </w:pPr>
      <w:r>
        <w:rPr>
          <w:sz w:val="36"/>
          <w:szCs w:val="36"/>
        </w:rPr>
        <w:t xml:space="preserve">WS8.1 </w:t>
      </w:r>
      <w:r w:rsidRPr="00824298">
        <w:rPr>
          <w:b/>
          <w:bCs/>
          <w:sz w:val="36"/>
          <w:szCs w:val="36"/>
          <w:lang w:val="en"/>
        </w:rPr>
        <w:t xml:space="preserve">Analyze the impact of natural and human-induced changes to the characteristics and distribution of water in local, regional, and national ecosystems. </w:t>
      </w:r>
    </w:p>
    <w:p w:rsidR="00AE1D2B" w:rsidRDefault="00AE1D2B" w:rsidP="00824298">
      <w:pPr>
        <w:rPr>
          <w:b/>
          <w:bCs/>
          <w:sz w:val="36"/>
          <w:szCs w:val="36"/>
          <w:lang w:val="en"/>
        </w:rPr>
      </w:pPr>
      <w:proofErr w:type="spellStart"/>
      <w:proofErr w:type="gramStart"/>
      <w:r w:rsidRPr="00AE1D2B">
        <w:rPr>
          <w:b/>
          <w:bCs/>
          <w:sz w:val="36"/>
          <w:szCs w:val="36"/>
          <w:lang w:val="en"/>
        </w:rPr>
        <w:t>b.Compare</w:t>
      </w:r>
      <w:proofErr w:type="spellEnd"/>
      <w:proofErr w:type="gramEnd"/>
      <w:r w:rsidRPr="00AE1D2B">
        <w:rPr>
          <w:b/>
          <w:bCs/>
          <w:sz w:val="36"/>
          <w:szCs w:val="36"/>
          <w:lang w:val="en"/>
        </w:rPr>
        <w:t xml:space="preserve"> physical characteristics of surface water features, such as lakes, rivers, streams, wetlands, and riparian areas</w:t>
      </w:r>
    </w:p>
    <w:p w:rsidR="00AE1D2B" w:rsidRDefault="00AE1D2B" w:rsidP="00824298">
      <w:pPr>
        <w:rPr>
          <w:b/>
          <w:bCs/>
          <w:sz w:val="36"/>
          <w:szCs w:val="36"/>
          <w:lang w:val="en"/>
        </w:rPr>
      </w:pPr>
      <w:r>
        <w:rPr>
          <w:b/>
          <w:bCs/>
          <w:sz w:val="36"/>
          <w:szCs w:val="36"/>
          <w:lang w:val="en"/>
        </w:rPr>
        <w:t>-examples of inquiry questions:</w:t>
      </w:r>
    </w:p>
    <w:p w:rsidR="00AE1D2B" w:rsidRPr="00AE1D2B" w:rsidRDefault="00AE1D2B" w:rsidP="00824298">
      <w:pPr>
        <w:rPr>
          <w:bCs/>
          <w:sz w:val="36"/>
          <w:szCs w:val="36"/>
          <w:lang w:val="en"/>
        </w:rPr>
      </w:pPr>
      <w:r w:rsidRPr="00AE1D2B">
        <w:rPr>
          <w:bCs/>
          <w:sz w:val="36"/>
          <w:szCs w:val="36"/>
          <w:lang w:val="en"/>
        </w:rPr>
        <w:tab/>
        <w:t>How might the land around Brightwater creek influence its future path?</w:t>
      </w:r>
    </w:p>
    <w:p w:rsidR="00AE1D2B" w:rsidRPr="00AE1D2B" w:rsidRDefault="00AE1D2B" w:rsidP="00AE1D2B">
      <w:pPr>
        <w:rPr>
          <w:bCs/>
          <w:sz w:val="36"/>
          <w:szCs w:val="36"/>
          <w:lang w:val="en"/>
        </w:rPr>
      </w:pPr>
      <w:r w:rsidRPr="00AE1D2B">
        <w:rPr>
          <w:bCs/>
          <w:sz w:val="36"/>
          <w:szCs w:val="36"/>
          <w:lang w:val="en"/>
        </w:rPr>
        <w:tab/>
        <w:t>Suppose we find that Brightwater creek is polluted. What might some of the effects in Saskatoon be? How can we work to ensure this doesn’t happen?</w:t>
      </w:r>
    </w:p>
    <w:p w:rsidR="00AE1D2B" w:rsidRPr="00AE1D2B" w:rsidRDefault="00AE1D2B" w:rsidP="00AE1D2B">
      <w:pPr>
        <w:rPr>
          <w:bCs/>
          <w:sz w:val="36"/>
          <w:szCs w:val="36"/>
          <w:lang w:val="en"/>
        </w:rPr>
      </w:pPr>
      <w:r w:rsidRPr="00AE1D2B">
        <w:rPr>
          <w:bCs/>
          <w:sz w:val="36"/>
          <w:szCs w:val="36"/>
          <w:lang w:val="en"/>
        </w:rPr>
        <w:tab/>
        <w:t>How might the stream change if one side of the bank was paved? Or had rocks added? Or the plant species changed?</w:t>
      </w:r>
    </w:p>
    <w:p w:rsidR="00AE1D2B" w:rsidRPr="00AE1D2B" w:rsidRDefault="00AE1D2B" w:rsidP="00AE1D2B">
      <w:pPr>
        <w:rPr>
          <w:bCs/>
          <w:sz w:val="36"/>
          <w:szCs w:val="36"/>
          <w:lang w:val="en"/>
        </w:rPr>
      </w:pPr>
      <w:r w:rsidRPr="00AE1D2B">
        <w:rPr>
          <w:bCs/>
          <w:sz w:val="36"/>
          <w:szCs w:val="36"/>
          <w:lang w:val="en"/>
        </w:rPr>
        <w:tab/>
        <w:t>How does Brightwater contribute to the overall health of the South Saskatchewan River, and specifically its fish population?</w:t>
      </w:r>
    </w:p>
    <w:p w:rsidR="00824298" w:rsidRPr="00824298" w:rsidRDefault="00AE1D2B" w:rsidP="00824298">
      <w:pPr>
        <w:rPr>
          <w:b/>
          <w:bCs/>
          <w:sz w:val="36"/>
          <w:szCs w:val="36"/>
          <w:lang w:val="en"/>
        </w:rPr>
      </w:pPr>
      <w:proofErr w:type="spellStart"/>
      <w:r w:rsidRPr="00AE1D2B">
        <w:rPr>
          <w:b/>
          <w:bCs/>
          <w:sz w:val="36"/>
          <w:szCs w:val="36"/>
          <w:lang w:val="en"/>
        </w:rPr>
        <w:lastRenderedPageBreak/>
        <w:t>c.Examine</w:t>
      </w:r>
      <w:proofErr w:type="spellEnd"/>
      <w:r w:rsidRPr="00AE1D2B">
        <w:rPr>
          <w:b/>
          <w:bCs/>
          <w:sz w:val="36"/>
          <w:szCs w:val="36"/>
          <w:lang w:val="en"/>
        </w:rPr>
        <w:t xml:space="preserve"> the significance of water to First Nations and Métis people of Saskatchewan, including water as an essential element of life, transportation, water quality, fishing practices, and treaty rights regarding fishing.</w:t>
      </w:r>
    </w:p>
    <w:p w:rsidR="00824298" w:rsidRDefault="00AE1D2B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Why might people gather here in the summer? </w:t>
      </w:r>
      <w:proofErr w:type="gramStart"/>
      <w:r>
        <w:rPr>
          <w:sz w:val="36"/>
          <w:szCs w:val="36"/>
        </w:rPr>
        <w:t>Winter?</w:t>
      </w:r>
      <w:proofErr w:type="gramEnd"/>
      <w:r>
        <w:rPr>
          <w:sz w:val="36"/>
          <w:szCs w:val="36"/>
        </w:rPr>
        <w:t xml:space="preserve"> </w:t>
      </w:r>
    </w:p>
    <w:p w:rsidR="00AE1D2B" w:rsidRDefault="00AE1D2B">
      <w:pPr>
        <w:rPr>
          <w:sz w:val="36"/>
          <w:szCs w:val="36"/>
        </w:rPr>
      </w:pPr>
      <w:r>
        <w:rPr>
          <w:sz w:val="36"/>
          <w:szCs w:val="36"/>
        </w:rPr>
        <w:tab/>
        <w:t>Where might you put your home in the winter if you were nomadic?</w:t>
      </w:r>
    </w:p>
    <w:p w:rsidR="00AE1D2B" w:rsidRDefault="00AE1D2B">
      <w:pPr>
        <w:rPr>
          <w:sz w:val="36"/>
          <w:szCs w:val="36"/>
        </w:rPr>
      </w:pPr>
      <w:r>
        <w:rPr>
          <w:sz w:val="36"/>
          <w:szCs w:val="36"/>
        </w:rPr>
        <w:tab/>
        <w:t>What connection to the land have you developed after our day here?</w:t>
      </w:r>
    </w:p>
    <w:p w:rsidR="00A82B70" w:rsidRPr="00F10220" w:rsidRDefault="00A82B70">
      <w:pPr>
        <w:rPr>
          <w:sz w:val="36"/>
          <w:szCs w:val="36"/>
        </w:rPr>
      </w:pPr>
    </w:p>
    <w:sectPr w:rsidR="00A82B70" w:rsidRPr="00F10220" w:rsidSect="00F1022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20"/>
    <w:rsid w:val="00290D64"/>
    <w:rsid w:val="00662860"/>
    <w:rsid w:val="007C73A7"/>
    <w:rsid w:val="00824298"/>
    <w:rsid w:val="00A82B70"/>
    <w:rsid w:val="00AE1D2B"/>
    <w:rsid w:val="00BB3C90"/>
    <w:rsid w:val="00F10220"/>
    <w:rsid w:val="00F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66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0892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5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9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76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5881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2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47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E0A8BED86F04FAB7B1F3C95A87F37" ma:contentTypeVersion="1" ma:contentTypeDescription="Create a new document." ma:contentTypeScope="" ma:versionID="79ca96548b6d1071436ffb460a320b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CA4A3-8999-4C9E-AB0E-40DA7E30B3E9}"/>
</file>

<file path=customXml/itemProps2.xml><?xml version="1.0" encoding="utf-8"?>
<ds:datastoreItem xmlns:ds="http://schemas.openxmlformats.org/officeDocument/2006/customXml" ds:itemID="{911DCBFC-8EAB-432D-AC5D-B1A62A080AAD}"/>
</file>

<file path=customXml/itemProps3.xml><?xml version="1.0" encoding="utf-8"?>
<ds:datastoreItem xmlns:ds="http://schemas.openxmlformats.org/officeDocument/2006/customXml" ds:itemID="{ECEE7E0D-9580-4BFC-BCD4-D8AD6ACB3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Mitch</dc:creator>
  <cp:lastModifiedBy>Friesen, Theresa</cp:lastModifiedBy>
  <cp:revision>2</cp:revision>
  <dcterms:created xsi:type="dcterms:W3CDTF">2014-03-13T17:20:00Z</dcterms:created>
  <dcterms:modified xsi:type="dcterms:W3CDTF">2014-03-13T17:20:00Z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0x0101008DFE0A8BED86F04FAB7B1F3C95A87F37</vt:lpwstr>
  </property>
</Properties>
</file>